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75D046A7" w14:textId="7EA19F5E" w:rsidR="000F7B82" w:rsidRPr="00AF42DE" w:rsidRDefault="000F7B82" w:rsidP="00AF42DE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5233655D" w14:textId="77777777" w:rsidR="000F7B82" w:rsidRPr="00A53EF9" w:rsidRDefault="000F7B82" w:rsidP="00AF42DE">
      <w:pPr>
        <w:pStyle w:val="paragrafesrasas2lygis"/>
        <w:spacing w:after="0" w:line="240" w:lineRule="auto"/>
        <w:ind w:firstLine="567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B712F"/>
    <w:rsid w:val="009D7EA3"/>
    <w:rsid w:val="00A53EF9"/>
    <w:rsid w:val="00AB1FDF"/>
    <w:rsid w:val="00AF42DE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2025-08-14T06:32:00Z</dcterms:modified>
</cp:coreProperties>
</file>